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CE684" w14:textId="77777777" w:rsidR="002E7E2D" w:rsidRPr="002E7E2D" w:rsidRDefault="002E7E2D" w:rsidP="002E7E2D">
      <w:pPr>
        <w:shd w:val="clear" w:color="auto" w:fill="F0F4F5"/>
        <w:spacing w:after="720" w:line="240" w:lineRule="auto"/>
        <w:outlineLvl w:val="0"/>
        <w:rPr>
          <w:rFonts w:ascii="Arial" w:eastAsia="Times New Roman" w:hAnsi="Arial" w:cs="Arial"/>
          <w:b/>
          <w:bCs/>
          <w:color w:val="212B32"/>
          <w:kern w:val="36"/>
          <w:sz w:val="48"/>
          <w:szCs w:val="48"/>
          <w:lang w:eastAsia="en-GB"/>
          <w14:ligatures w14:val="none"/>
        </w:rPr>
      </w:pPr>
      <w:r w:rsidRPr="002E7E2D">
        <w:rPr>
          <w:rFonts w:ascii="Arial" w:eastAsia="Times New Roman" w:hAnsi="Arial" w:cs="Arial"/>
          <w:b/>
          <w:bCs/>
          <w:color w:val="212B32"/>
          <w:kern w:val="36"/>
          <w:sz w:val="48"/>
          <w:szCs w:val="48"/>
          <w:lang w:eastAsia="en-GB"/>
          <w14:ligatures w14:val="none"/>
        </w:rPr>
        <w:t>Is my child too ill for school?</w:t>
      </w:r>
    </w:p>
    <w:p w14:paraId="29C412F2"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b/>
          <w:bCs/>
          <w:kern w:val="0"/>
          <w:lang w:eastAsia="en-GB"/>
          <w14:ligatures w14:val="none"/>
        </w:rPr>
        <w:t xml:space="preserve">It can be tricky deciding </w:t>
      </w:r>
      <w:proofErr w:type="gramStart"/>
      <w:r w:rsidRPr="002E7E2D">
        <w:rPr>
          <w:rFonts w:ascii="Times New Roman" w:eastAsia="Times New Roman" w:hAnsi="Times New Roman" w:cs="Times New Roman"/>
          <w:b/>
          <w:bCs/>
          <w:kern w:val="0"/>
          <w:lang w:eastAsia="en-GB"/>
          <w14:ligatures w14:val="none"/>
        </w:rPr>
        <w:t>whether or not</w:t>
      </w:r>
      <w:proofErr w:type="gramEnd"/>
      <w:r w:rsidRPr="002E7E2D">
        <w:rPr>
          <w:rFonts w:ascii="Times New Roman" w:eastAsia="Times New Roman" w:hAnsi="Times New Roman" w:cs="Times New Roman"/>
          <w:b/>
          <w:bCs/>
          <w:kern w:val="0"/>
          <w:lang w:eastAsia="en-GB"/>
          <w14:ligatures w14:val="none"/>
        </w:rPr>
        <w:t xml:space="preserve"> to keep your child off school, nursery or playgroup when they're unwell.</w:t>
      </w:r>
    </w:p>
    <w:p w14:paraId="6217A235"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There are government guidelines for schools and nurseries about </w:t>
      </w:r>
      <w:hyperlink r:id="rId5" w:history="1">
        <w:r w:rsidRPr="002E7E2D">
          <w:rPr>
            <w:rFonts w:ascii="Times New Roman" w:eastAsia="Times New Roman" w:hAnsi="Times New Roman" w:cs="Times New Roman"/>
            <w:color w:val="005EB8"/>
            <w:kern w:val="0"/>
            <w:u w:val="single"/>
            <w:lang w:eastAsia="en-GB"/>
            <w14:ligatures w14:val="none"/>
          </w:rPr>
          <w:t>health protection and managing specific infectious diseases at GOV.UK</w:t>
        </w:r>
      </w:hyperlink>
      <w:r w:rsidRPr="002E7E2D">
        <w:rPr>
          <w:rFonts w:ascii="Times New Roman" w:eastAsia="Times New Roman" w:hAnsi="Times New Roman" w:cs="Times New Roman"/>
          <w:kern w:val="0"/>
          <w:lang w:eastAsia="en-GB"/>
          <w14:ligatures w14:val="none"/>
        </w:rPr>
        <w:t>. These say when children should be kept off school and when they shouldn't.</w:t>
      </w:r>
    </w:p>
    <w:p w14:paraId="3FB6C95C"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If you do keep your child at home, it's important to phone the school or nursery on the first day. Let them know that your child won't be in and give them the reason.</w:t>
      </w:r>
    </w:p>
    <w:p w14:paraId="62579CCC"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If your child is well enough to go to school but has an infection that could be passed on, such as a cold sore or head lice, let their teacher know.</w:t>
      </w:r>
    </w:p>
    <w:p w14:paraId="562717CC" w14:textId="77777777" w:rsidR="002E7E2D" w:rsidRPr="002E7E2D" w:rsidRDefault="002E7E2D" w:rsidP="002E7E2D">
      <w:pPr>
        <w:spacing w:after="360" w:line="240" w:lineRule="auto"/>
        <w:outlineLvl w:val="1"/>
        <w:rPr>
          <w:rFonts w:ascii="Times New Roman" w:eastAsia="Times New Roman" w:hAnsi="Times New Roman" w:cs="Times New Roman"/>
          <w:b/>
          <w:bCs/>
          <w:kern w:val="0"/>
          <w:sz w:val="36"/>
          <w:szCs w:val="36"/>
          <w:lang w:eastAsia="en-GB"/>
          <w14:ligatures w14:val="none"/>
        </w:rPr>
      </w:pPr>
      <w:r w:rsidRPr="002E7E2D">
        <w:rPr>
          <w:rFonts w:ascii="Times New Roman" w:eastAsia="Times New Roman" w:hAnsi="Times New Roman" w:cs="Times New Roman"/>
          <w:b/>
          <w:bCs/>
          <w:kern w:val="0"/>
          <w:sz w:val="36"/>
          <w:szCs w:val="36"/>
          <w:lang w:eastAsia="en-GB"/>
          <w14:ligatures w14:val="none"/>
        </w:rPr>
        <w:t>What to do about other conditions</w:t>
      </w:r>
    </w:p>
    <w:p w14:paraId="34C8D735"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High temperature</w:t>
      </w:r>
    </w:p>
    <w:p w14:paraId="17F4EDE3"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a </w:t>
      </w:r>
      <w:hyperlink r:id="rId6" w:history="1">
        <w:r w:rsidRPr="002E7E2D">
          <w:rPr>
            <w:rFonts w:ascii="Times New Roman" w:eastAsia="Times New Roman" w:hAnsi="Times New Roman" w:cs="Times New Roman"/>
            <w:color w:val="005EB8"/>
            <w:kern w:val="0"/>
            <w:u w:val="single"/>
            <w:lang w:eastAsia="en-GB"/>
            <w14:ligatures w14:val="none"/>
          </w:rPr>
          <w:t>high temperature</w:t>
        </w:r>
      </w:hyperlink>
      <w:r w:rsidRPr="002E7E2D">
        <w:rPr>
          <w:rFonts w:ascii="Times New Roman" w:eastAsia="Times New Roman" w:hAnsi="Times New Roman" w:cs="Times New Roman"/>
          <w:kern w:val="0"/>
          <w:lang w:eastAsia="en-GB"/>
          <w14:ligatures w14:val="none"/>
        </w:rPr>
        <w:t>, keep them off school until it goes away.</w:t>
      </w:r>
    </w:p>
    <w:p w14:paraId="2A56EAF1"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Feeling anxious or worried</w:t>
      </w:r>
    </w:p>
    <w:p w14:paraId="637FF258"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It's normal for children to feel a little anxious sometimes. They may get a tummy ache or </w:t>
      </w:r>
      <w:proofErr w:type="gramStart"/>
      <w:r w:rsidRPr="002E7E2D">
        <w:rPr>
          <w:rFonts w:ascii="Times New Roman" w:eastAsia="Times New Roman" w:hAnsi="Times New Roman" w:cs="Times New Roman"/>
          <w:kern w:val="0"/>
          <w:lang w:eastAsia="en-GB"/>
          <w14:ligatures w14:val="none"/>
        </w:rPr>
        <w:t>headache, or</w:t>
      </w:r>
      <w:proofErr w:type="gramEnd"/>
      <w:r w:rsidRPr="002E7E2D">
        <w:rPr>
          <w:rFonts w:ascii="Times New Roman" w:eastAsia="Times New Roman" w:hAnsi="Times New Roman" w:cs="Times New Roman"/>
          <w:kern w:val="0"/>
          <w:lang w:eastAsia="en-GB"/>
          <w14:ligatures w14:val="none"/>
        </w:rPr>
        <w:t xml:space="preserve"> have problems eating or sleeping.</w:t>
      </w:r>
    </w:p>
    <w:p w14:paraId="3E810F28"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Avoiding school can make a child's anxiety about going to school worse. It's good to talk about any worries they may have such as bullying, friendship problems, </w:t>
      </w:r>
      <w:proofErr w:type="gramStart"/>
      <w:r w:rsidRPr="002E7E2D">
        <w:rPr>
          <w:rFonts w:ascii="Times New Roman" w:eastAsia="Times New Roman" w:hAnsi="Times New Roman" w:cs="Times New Roman"/>
          <w:kern w:val="0"/>
          <w:lang w:eastAsia="en-GB"/>
          <w14:ligatures w14:val="none"/>
        </w:rPr>
        <w:t>school work</w:t>
      </w:r>
      <w:proofErr w:type="gramEnd"/>
      <w:r w:rsidRPr="002E7E2D">
        <w:rPr>
          <w:rFonts w:ascii="Times New Roman" w:eastAsia="Times New Roman" w:hAnsi="Times New Roman" w:cs="Times New Roman"/>
          <w:kern w:val="0"/>
          <w:lang w:eastAsia="en-GB"/>
          <w14:ligatures w14:val="none"/>
        </w:rPr>
        <w:t xml:space="preserve"> or sensory problems. You can also work with the school to find ways to help them.</w:t>
      </w:r>
    </w:p>
    <w:p w14:paraId="782F4EAA"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If your child is still struggling and it's affecting their everyday life, it might be good to talk to your GP or school nurse.</w:t>
      </w:r>
    </w:p>
    <w:p w14:paraId="49E9C77E"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hyperlink r:id="rId7" w:history="1">
        <w:r w:rsidRPr="002E7E2D">
          <w:rPr>
            <w:rFonts w:ascii="Times New Roman" w:eastAsia="Times New Roman" w:hAnsi="Times New Roman" w:cs="Times New Roman"/>
            <w:color w:val="005EB8"/>
            <w:kern w:val="0"/>
            <w:u w:val="single"/>
            <w:lang w:eastAsia="en-GB"/>
            <w14:ligatures w14:val="none"/>
          </w:rPr>
          <w:t>Find information and advice about how to help children with anxiety</w:t>
        </w:r>
      </w:hyperlink>
    </w:p>
    <w:p w14:paraId="289710CE"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Coughs and colds</w:t>
      </w:r>
    </w:p>
    <w:p w14:paraId="466C751E"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It's fine to send your child to school with slight </w:t>
      </w:r>
      <w:hyperlink r:id="rId8" w:history="1">
        <w:r w:rsidRPr="002E7E2D">
          <w:rPr>
            <w:rFonts w:ascii="Times New Roman" w:eastAsia="Times New Roman" w:hAnsi="Times New Roman" w:cs="Times New Roman"/>
            <w:color w:val="005EB8"/>
            <w:kern w:val="0"/>
            <w:u w:val="single"/>
            <w:lang w:eastAsia="en-GB"/>
            <w14:ligatures w14:val="none"/>
          </w:rPr>
          <w:t>cough</w:t>
        </w:r>
      </w:hyperlink>
      <w:r w:rsidRPr="002E7E2D">
        <w:rPr>
          <w:rFonts w:ascii="Times New Roman" w:eastAsia="Times New Roman" w:hAnsi="Times New Roman" w:cs="Times New Roman"/>
          <w:kern w:val="0"/>
          <w:lang w:eastAsia="en-GB"/>
          <w14:ligatures w14:val="none"/>
        </w:rPr>
        <w:t xml:space="preserve"> or </w:t>
      </w:r>
      <w:hyperlink r:id="rId9" w:history="1">
        <w:r w:rsidRPr="002E7E2D">
          <w:rPr>
            <w:rFonts w:ascii="Times New Roman" w:eastAsia="Times New Roman" w:hAnsi="Times New Roman" w:cs="Times New Roman"/>
            <w:color w:val="005EB8"/>
            <w:kern w:val="0"/>
            <w:u w:val="single"/>
            <w:lang w:eastAsia="en-GB"/>
            <w14:ligatures w14:val="none"/>
          </w:rPr>
          <w:t>common cold</w:t>
        </w:r>
      </w:hyperlink>
      <w:r w:rsidRPr="002E7E2D">
        <w:rPr>
          <w:rFonts w:ascii="Times New Roman" w:eastAsia="Times New Roman" w:hAnsi="Times New Roman" w:cs="Times New Roman"/>
          <w:kern w:val="0"/>
          <w:lang w:eastAsia="en-GB"/>
          <w14:ligatures w14:val="none"/>
        </w:rPr>
        <w:t xml:space="preserve"> symptoms, such as a runny nose, sore throat or headache, </w:t>
      </w:r>
      <w:proofErr w:type="gramStart"/>
      <w:r w:rsidRPr="002E7E2D">
        <w:rPr>
          <w:rFonts w:ascii="Times New Roman" w:eastAsia="Times New Roman" w:hAnsi="Times New Roman" w:cs="Times New Roman"/>
          <w:kern w:val="0"/>
          <w:lang w:eastAsia="en-GB"/>
          <w14:ligatures w14:val="none"/>
        </w:rPr>
        <w:t>as long as</w:t>
      </w:r>
      <w:proofErr w:type="gramEnd"/>
      <w:r w:rsidRPr="002E7E2D">
        <w:rPr>
          <w:rFonts w:ascii="Times New Roman" w:eastAsia="Times New Roman" w:hAnsi="Times New Roman" w:cs="Times New Roman"/>
          <w:kern w:val="0"/>
          <w:lang w:eastAsia="en-GB"/>
          <w14:ligatures w14:val="none"/>
        </w:rPr>
        <w:t xml:space="preserve"> they're otherwise well and do not have a high temperature.</w:t>
      </w:r>
    </w:p>
    <w:p w14:paraId="49D5E846"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But if they have a high temperature, keep them off school until the temperature has gone.</w:t>
      </w:r>
    </w:p>
    <w:p w14:paraId="2E3CA03F"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lastRenderedPageBreak/>
        <w:t>Encourage your child to throw away any used tissues and to wash their hands regularly.</w:t>
      </w:r>
    </w:p>
    <w:p w14:paraId="66DC4A0E"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Chickenpox</w:t>
      </w:r>
    </w:p>
    <w:p w14:paraId="2C11EBA1"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w:t>
      </w:r>
      <w:hyperlink r:id="rId10" w:history="1">
        <w:r w:rsidRPr="002E7E2D">
          <w:rPr>
            <w:rFonts w:ascii="Times New Roman" w:eastAsia="Times New Roman" w:hAnsi="Times New Roman" w:cs="Times New Roman"/>
            <w:color w:val="005EB8"/>
            <w:kern w:val="0"/>
            <w:u w:val="single"/>
            <w:lang w:eastAsia="en-GB"/>
            <w14:ligatures w14:val="none"/>
          </w:rPr>
          <w:t>chickenpox</w:t>
        </w:r>
      </w:hyperlink>
      <w:r w:rsidRPr="002E7E2D">
        <w:rPr>
          <w:rFonts w:ascii="Times New Roman" w:eastAsia="Times New Roman" w:hAnsi="Times New Roman" w:cs="Times New Roman"/>
          <w:kern w:val="0"/>
          <w:lang w:eastAsia="en-GB"/>
          <w14:ligatures w14:val="none"/>
        </w:rPr>
        <w:t>, keep them off school until all the spots have crusted over.</w:t>
      </w:r>
    </w:p>
    <w:p w14:paraId="46895295"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This is usually about 5 days after the spots first appeared.</w:t>
      </w:r>
    </w:p>
    <w:p w14:paraId="1D3208D4"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Cold sores</w:t>
      </w:r>
    </w:p>
    <w:p w14:paraId="238979AB"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There's no need to keep your child off school if they have a </w:t>
      </w:r>
      <w:hyperlink r:id="rId11" w:history="1">
        <w:r w:rsidRPr="002E7E2D">
          <w:rPr>
            <w:rFonts w:ascii="Times New Roman" w:eastAsia="Times New Roman" w:hAnsi="Times New Roman" w:cs="Times New Roman"/>
            <w:color w:val="005EB8"/>
            <w:kern w:val="0"/>
            <w:u w:val="single"/>
            <w:lang w:eastAsia="en-GB"/>
            <w14:ligatures w14:val="none"/>
          </w:rPr>
          <w:t>cold sore</w:t>
        </w:r>
      </w:hyperlink>
      <w:r w:rsidRPr="002E7E2D">
        <w:rPr>
          <w:rFonts w:ascii="Times New Roman" w:eastAsia="Times New Roman" w:hAnsi="Times New Roman" w:cs="Times New Roman"/>
          <w:kern w:val="0"/>
          <w:lang w:eastAsia="en-GB"/>
          <w14:ligatures w14:val="none"/>
        </w:rPr>
        <w:t>.</w:t>
      </w:r>
    </w:p>
    <w:p w14:paraId="6C0D67FD"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Encourage them not to touch the blister or kiss anyone while they have the cold sore, or to share things like cups and towels.</w:t>
      </w:r>
    </w:p>
    <w:p w14:paraId="595B5111"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Conjunctivitis</w:t>
      </w:r>
    </w:p>
    <w:p w14:paraId="1F41D245"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 don't need to keep your child away from school if they have </w:t>
      </w:r>
      <w:hyperlink r:id="rId12" w:history="1">
        <w:r w:rsidRPr="002E7E2D">
          <w:rPr>
            <w:rFonts w:ascii="Times New Roman" w:eastAsia="Times New Roman" w:hAnsi="Times New Roman" w:cs="Times New Roman"/>
            <w:color w:val="005EB8"/>
            <w:kern w:val="0"/>
            <w:u w:val="single"/>
            <w:lang w:eastAsia="en-GB"/>
            <w14:ligatures w14:val="none"/>
          </w:rPr>
          <w:t>conjunctivitis</w:t>
        </w:r>
      </w:hyperlink>
      <w:r w:rsidRPr="002E7E2D">
        <w:rPr>
          <w:rFonts w:ascii="Times New Roman" w:eastAsia="Times New Roman" w:hAnsi="Times New Roman" w:cs="Times New Roman"/>
          <w:kern w:val="0"/>
          <w:lang w:eastAsia="en-GB"/>
          <w14:ligatures w14:val="none"/>
        </w:rPr>
        <w:t>, unless they are feeling very unwell.</w:t>
      </w:r>
    </w:p>
    <w:p w14:paraId="3B2C536B"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Do get advice from your pharmacist. Encourage your child not to rub their eyes and to wash their hands regularly.</w:t>
      </w:r>
    </w:p>
    <w:p w14:paraId="2E890C1C"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COVID-19</w:t>
      </w:r>
    </w:p>
    <w:p w14:paraId="5AA258A6"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If your child has mild symptoms, such as a runny nose, sore throat, or slight cough, and feels well enough, they can go to school.</w:t>
      </w:r>
    </w:p>
    <w:p w14:paraId="212FC747"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Your child should try to stay at home and avoid contact with other people if they have </w:t>
      </w:r>
      <w:hyperlink r:id="rId13" w:history="1">
        <w:r w:rsidRPr="002E7E2D">
          <w:rPr>
            <w:rFonts w:ascii="Times New Roman" w:eastAsia="Times New Roman" w:hAnsi="Times New Roman" w:cs="Times New Roman"/>
            <w:color w:val="005EB8"/>
            <w:kern w:val="0"/>
            <w:u w:val="single"/>
            <w:lang w:eastAsia="en-GB"/>
            <w14:ligatures w14:val="none"/>
          </w:rPr>
          <w:t>symptoms of COVID-19</w:t>
        </w:r>
      </w:hyperlink>
      <w:r w:rsidRPr="002E7E2D">
        <w:rPr>
          <w:rFonts w:ascii="Times New Roman" w:eastAsia="Times New Roman" w:hAnsi="Times New Roman" w:cs="Times New Roman"/>
          <w:kern w:val="0"/>
          <w:lang w:eastAsia="en-GB"/>
          <w14:ligatures w14:val="none"/>
        </w:rPr>
        <w:t xml:space="preserve"> and </w:t>
      </w:r>
      <w:proofErr w:type="gramStart"/>
      <w:r w:rsidRPr="002E7E2D">
        <w:rPr>
          <w:rFonts w:ascii="Times New Roman" w:eastAsia="Times New Roman" w:hAnsi="Times New Roman" w:cs="Times New Roman"/>
          <w:kern w:val="0"/>
          <w:lang w:eastAsia="en-GB"/>
          <w14:ligatures w14:val="none"/>
        </w:rPr>
        <w:t>they</w:t>
      </w:r>
      <w:proofErr w:type="gramEnd"/>
      <w:r w:rsidRPr="002E7E2D">
        <w:rPr>
          <w:rFonts w:ascii="Times New Roman" w:eastAsia="Times New Roman" w:hAnsi="Times New Roman" w:cs="Times New Roman"/>
          <w:kern w:val="0"/>
          <w:lang w:eastAsia="en-GB"/>
          <w14:ligatures w14:val="none"/>
        </w:rPr>
        <w:t xml:space="preserve"> either:</w:t>
      </w:r>
    </w:p>
    <w:p w14:paraId="40FCA2A5" w14:textId="77777777" w:rsidR="002E7E2D" w:rsidRPr="002E7E2D" w:rsidRDefault="002E7E2D" w:rsidP="002E7E2D">
      <w:pPr>
        <w:numPr>
          <w:ilvl w:val="0"/>
          <w:numId w:val="1"/>
        </w:numPr>
        <w:spacing w:before="100" w:beforeAutospacing="1" w:after="12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have a high temperature</w:t>
      </w:r>
    </w:p>
    <w:p w14:paraId="36F86218" w14:textId="77777777" w:rsidR="002E7E2D" w:rsidRPr="002E7E2D" w:rsidRDefault="002E7E2D" w:rsidP="002E7E2D">
      <w:pPr>
        <w:numPr>
          <w:ilvl w:val="0"/>
          <w:numId w:val="1"/>
        </w:numPr>
        <w:spacing w:before="100" w:beforeAutospacing="1" w:after="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do not feel well enough to go to school or do their normal activities</w:t>
      </w:r>
    </w:p>
    <w:p w14:paraId="71D7F780" w14:textId="77777777" w:rsidR="002E7E2D" w:rsidRPr="002E7E2D" w:rsidRDefault="002E7E2D" w:rsidP="002E7E2D">
      <w:pPr>
        <w:spacing w:after="360" w:line="240" w:lineRule="auto"/>
        <w:outlineLvl w:val="3"/>
        <w:rPr>
          <w:rFonts w:ascii="Times New Roman" w:eastAsia="Times New Roman" w:hAnsi="Times New Roman" w:cs="Times New Roman"/>
          <w:b/>
          <w:bCs/>
          <w:kern w:val="0"/>
          <w:lang w:eastAsia="en-GB"/>
          <w14:ligatures w14:val="none"/>
        </w:rPr>
      </w:pPr>
      <w:r w:rsidRPr="002E7E2D">
        <w:rPr>
          <w:rFonts w:ascii="Times New Roman" w:eastAsia="Times New Roman" w:hAnsi="Times New Roman" w:cs="Times New Roman"/>
          <w:b/>
          <w:bCs/>
          <w:kern w:val="0"/>
          <w:lang w:eastAsia="en-GB"/>
          <w14:ligatures w14:val="none"/>
        </w:rPr>
        <w:t>What to do if your child has tested positive</w:t>
      </w:r>
    </w:p>
    <w:p w14:paraId="053EDFF7"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Your child is no longer required to do a COVID-19 rapid lateral flow test if they have symptoms. But if your child has tested positive for COVID-19, they should try to stay at home and avoid contact with other people for 3 days after the day they took the test.</w:t>
      </w:r>
    </w:p>
    <w:p w14:paraId="5822C0F3"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Ear infection</w:t>
      </w:r>
    </w:p>
    <w:p w14:paraId="48510949"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an </w:t>
      </w:r>
      <w:hyperlink r:id="rId14" w:history="1">
        <w:r w:rsidRPr="002E7E2D">
          <w:rPr>
            <w:rFonts w:ascii="Times New Roman" w:eastAsia="Times New Roman" w:hAnsi="Times New Roman" w:cs="Times New Roman"/>
            <w:color w:val="005EB8"/>
            <w:kern w:val="0"/>
            <w:u w:val="single"/>
            <w:lang w:eastAsia="en-GB"/>
            <w14:ligatures w14:val="none"/>
          </w:rPr>
          <w:t>ear infection</w:t>
        </w:r>
      </w:hyperlink>
      <w:r w:rsidRPr="002E7E2D">
        <w:rPr>
          <w:rFonts w:ascii="Times New Roman" w:eastAsia="Times New Roman" w:hAnsi="Times New Roman" w:cs="Times New Roman"/>
          <w:kern w:val="0"/>
          <w:lang w:eastAsia="en-GB"/>
          <w14:ligatures w14:val="none"/>
        </w:rPr>
        <w:t xml:space="preserve"> and a high temperature or severe earache, keep them off school until they're feeling better or their high temperature goes away.</w:t>
      </w:r>
    </w:p>
    <w:p w14:paraId="67DE1BA5"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lastRenderedPageBreak/>
        <w:t>Hand, foot and mouth disease</w:t>
      </w:r>
    </w:p>
    <w:p w14:paraId="4ED778E2"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w:t>
      </w:r>
      <w:hyperlink r:id="rId15" w:history="1">
        <w:r w:rsidRPr="002E7E2D">
          <w:rPr>
            <w:rFonts w:ascii="Times New Roman" w:eastAsia="Times New Roman" w:hAnsi="Times New Roman" w:cs="Times New Roman"/>
            <w:color w:val="005EB8"/>
            <w:kern w:val="0"/>
            <w:u w:val="single"/>
            <w:lang w:eastAsia="en-GB"/>
            <w14:ligatures w14:val="none"/>
          </w:rPr>
          <w:t>hand, foot and mouth disease</w:t>
        </w:r>
      </w:hyperlink>
      <w:r w:rsidRPr="002E7E2D">
        <w:rPr>
          <w:rFonts w:ascii="Times New Roman" w:eastAsia="Times New Roman" w:hAnsi="Times New Roman" w:cs="Times New Roman"/>
          <w:kern w:val="0"/>
          <w:lang w:eastAsia="en-GB"/>
          <w14:ligatures w14:val="none"/>
        </w:rPr>
        <w:t xml:space="preserve"> but seems well enough to go to school, there's no need to keep them off.</w:t>
      </w:r>
    </w:p>
    <w:p w14:paraId="3B455E2D"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Encourage your child to throw away any used tissues straight away and to wash their hands regularly.</w:t>
      </w:r>
    </w:p>
    <w:p w14:paraId="6F3AC9A6"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Head lice and nits</w:t>
      </w:r>
    </w:p>
    <w:p w14:paraId="3D56D553"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There's no need to keep your child off school if they have head lice.</w:t>
      </w:r>
    </w:p>
    <w:p w14:paraId="474299E8"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 can treat </w:t>
      </w:r>
      <w:hyperlink r:id="rId16" w:history="1">
        <w:r w:rsidRPr="002E7E2D">
          <w:rPr>
            <w:rFonts w:ascii="Times New Roman" w:eastAsia="Times New Roman" w:hAnsi="Times New Roman" w:cs="Times New Roman"/>
            <w:color w:val="005EB8"/>
            <w:kern w:val="0"/>
            <w:u w:val="single"/>
            <w:lang w:eastAsia="en-GB"/>
            <w14:ligatures w14:val="none"/>
          </w:rPr>
          <w:t>head lice and nits</w:t>
        </w:r>
      </w:hyperlink>
      <w:r w:rsidRPr="002E7E2D">
        <w:rPr>
          <w:rFonts w:ascii="Times New Roman" w:eastAsia="Times New Roman" w:hAnsi="Times New Roman" w:cs="Times New Roman"/>
          <w:kern w:val="0"/>
          <w:lang w:eastAsia="en-GB"/>
          <w14:ligatures w14:val="none"/>
        </w:rPr>
        <w:t xml:space="preserve"> without seeing a GP.</w:t>
      </w:r>
    </w:p>
    <w:p w14:paraId="6117416E"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Impetigo</w:t>
      </w:r>
    </w:p>
    <w:p w14:paraId="5436053B"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w:t>
      </w:r>
      <w:hyperlink r:id="rId17" w:history="1">
        <w:r w:rsidRPr="002E7E2D">
          <w:rPr>
            <w:rFonts w:ascii="Times New Roman" w:eastAsia="Times New Roman" w:hAnsi="Times New Roman" w:cs="Times New Roman"/>
            <w:color w:val="005EB8"/>
            <w:kern w:val="0"/>
            <w:u w:val="single"/>
            <w:lang w:eastAsia="en-GB"/>
            <w14:ligatures w14:val="none"/>
          </w:rPr>
          <w:t>impetigo</w:t>
        </w:r>
      </w:hyperlink>
      <w:r w:rsidRPr="002E7E2D">
        <w:rPr>
          <w:rFonts w:ascii="Times New Roman" w:eastAsia="Times New Roman" w:hAnsi="Times New Roman" w:cs="Times New Roman"/>
          <w:kern w:val="0"/>
          <w:lang w:eastAsia="en-GB"/>
          <w14:ligatures w14:val="none"/>
        </w:rPr>
        <w:t>, they'll need treatment from a pharmacist or GP, often with antibiotics.</w:t>
      </w:r>
    </w:p>
    <w:p w14:paraId="37739455"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Keep them off school until all the sores have crusted over and healed, or for 48 hours after they start antibiotic treatment.</w:t>
      </w:r>
    </w:p>
    <w:p w14:paraId="680E49EF"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Encourage your child to wash their hands regularly and not to share things like towels and cups with other children at school.</w:t>
      </w:r>
    </w:p>
    <w:p w14:paraId="0737337D"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Measles</w:t>
      </w:r>
    </w:p>
    <w:p w14:paraId="6BBEF7D5"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w:t>
      </w:r>
      <w:hyperlink r:id="rId18" w:history="1">
        <w:r w:rsidRPr="002E7E2D">
          <w:rPr>
            <w:rFonts w:ascii="Times New Roman" w:eastAsia="Times New Roman" w:hAnsi="Times New Roman" w:cs="Times New Roman"/>
            <w:color w:val="005EB8"/>
            <w:kern w:val="0"/>
            <w:u w:val="single"/>
            <w:lang w:eastAsia="en-GB"/>
            <w14:ligatures w14:val="none"/>
          </w:rPr>
          <w:t>measles</w:t>
        </w:r>
      </w:hyperlink>
      <w:r w:rsidRPr="002E7E2D">
        <w:rPr>
          <w:rFonts w:ascii="Times New Roman" w:eastAsia="Times New Roman" w:hAnsi="Times New Roman" w:cs="Times New Roman"/>
          <w:kern w:val="0"/>
          <w:lang w:eastAsia="en-GB"/>
          <w14:ligatures w14:val="none"/>
        </w:rPr>
        <w:t>, they'll need to see a GP. Call the GP surgery before you go in, as measles can spread to others easily.</w:t>
      </w:r>
      <w:r w:rsidRPr="002E7E2D">
        <w:rPr>
          <w:rFonts w:ascii="Times New Roman" w:eastAsia="Times New Roman" w:hAnsi="Times New Roman" w:cs="Times New Roman"/>
          <w:kern w:val="0"/>
          <w:lang w:eastAsia="en-GB"/>
          <w14:ligatures w14:val="none"/>
        </w:rPr>
        <w:br/>
      </w:r>
      <w:r w:rsidRPr="002E7E2D">
        <w:rPr>
          <w:rFonts w:ascii="Times New Roman" w:eastAsia="Times New Roman" w:hAnsi="Times New Roman" w:cs="Times New Roman"/>
          <w:kern w:val="0"/>
          <w:lang w:eastAsia="en-GB"/>
          <w14:ligatures w14:val="none"/>
        </w:rPr>
        <w:br/>
        <w:t>Keep your child off school for at least 4 days from when the rash first appears.</w:t>
      </w:r>
      <w:r w:rsidRPr="002E7E2D">
        <w:rPr>
          <w:rFonts w:ascii="Times New Roman" w:eastAsia="Times New Roman" w:hAnsi="Times New Roman" w:cs="Times New Roman"/>
          <w:kern w:val="0"/>
          <w:lang w:eastAsia="en-GB"/>
          <w14:ligatures w14:val="none"/>
        </w:rPr>
        <w:br/>
      </w:r>
      <w:r w:rsidRPr="002E7E2D">
        <w:rPr>
          <w:rFonts w:ascii="Times New Roman" w:eastAsia="Times New Roman" w:hAnsi="Times New Roman" w:cs="Times New Roman"/>
          <w:kern w:val="0"/>
          <w:lang w:eastAsia="en-GB"/>
          <w14:ligatures w14:val="none"/>
        </w:rPr>
        <w:br/>
        <w:t>They should also avoid close contact with babies and anyone who is pregnant or has a weakened immune system.</w:t>
      </w:r>
    </w:p>
    <w:p w14:paraId="183693C7"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Ringworm</w:t>
      </w:r>
    </w:p>
    <w:p w14:paraId="00CFF444"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If your child has </w:t>
      </w:r>
      <w:hyperlink r:id="rId19" w:history="1">
        <w:r w:rsidRPr="002E7E2D">
          <w:rPr>
            <w:rFonts w:ascii="Times New Roman" w:eastAsia="Times New Roman" w:hAnsi="Times New Roman" w:cs="Times New Roman"/>
            <w:color w:val="005EB8"/>
            <w:kern w:val="0"/>
            <w:u w:val="single"/>
            <w:lang w:eastAsia="en-GB"/>
            <w14:ligatures w14:val="none"/>
          </w:rPr>
          <w:t>ringworm</w:t>
        </w:r>
      </w:hyperlink>
      <w:r w:rsidRPr="002E7E2D">
        <w:rPr>
          <w:rFonts w:ascii="Times New Roman" w:eastAsia="Times New Roman" w:hAnsi="Times New Roman" w:cs="Times New Roman"/>
          <w:kern w:val="0"/>
          <w:lang w:eastAsia="en-GB"/>
          <w14:ligatures w14:val="none"/>
        </w:rPr>
        <w:t>, see your pharmacist unless it's on their scalp, in which case you should see a GP.</w:t>
      </w:r>
    </w:p>
    <w:p w14:paraId="44DA864E"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It's fine for your child to go to school once they have started treatment.</w:t>
      </w:r>
    </w:p>
    <w:p w14:paraId="0E5F419F"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Scarlet fever</w:t>
      </w:r>
    </w:p>
    <w:p w14:paraId="7765232F"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lastRenderedPageBreak/>
        <w:t xml:space="preserve">If your child has </w:t>
      </w:r>
      <w:hyperlink r:id="rId20" w:history="1">
        <w:r w:rsidRPr="002E7E2D">
          <w:rPr>
            <w:rFonts w:ascii="Times New Roman" w:eastAsia="Times New Roman" w:hAnsi="Times New Roman" w:cs="Times New Roman"/>
            <w:color w:val="005EB8"/>
            <w:kern w:val="0"/>
            <w:u w:val="single"/>
            <w:lang w:eastAsia="en-GB"/>
            <w14:ligatures w14:val="none"/>
          </w:rPr>
          <w:t>scarlet fever</w:t>
        </w:r>
      </w:hyperlink>
      <w:r w:rsidRPr="002E7E2D">
        <w:rPr>
          <w:rFonts w:ascii="Times New Roman" w:eastAsia="Times New Roman" w:hAnsi="Times New Roman" w:cs="Times New Roman"/>
          <w:kern w:val="0"/>
          <w:lang w:eastAsia="en-GB"/>
          <w14:ligatures w14:val="none"/>
        </w:rPr>
        <w:t xml:space="preserve">, they'll need treatment with antibiotics from a GP. </w:t>
      </w:r>
      <w:proofErr w:type="gramStart"/>
      <w:r w:rsidRPr="002E7E2D">
        <w:rPr>
          <w:rFonts w:ascii="Times New Roman" w:eastAsia="Times New Roman" w:hAnsi="Times New Roman" w:cs="Times New Roman"/>
          <w:kern w:val="0"/>
          <w:lang w:eastAsia="en-GB"/>
          <w14:ligatures w14:val="none"/>
        </w:rPr>
        <w:t>Otherwise</w:t>
      </w:r>
      <w:proofErr w:type="gramEnd"/>
      <w:r w:rsidRPr="002E7E2D">
        <w:rPr>
          <w:rFonts w:ascii="Times New Roman" w:eastAsia="Times New Roman" w:hAnsi="Times New Roman" w:cs="Times New Roman"/>
          <w:kern w:val="0"/>
          <w:lang w:eastAsia="en-GB"/>
          <w14:ligatures w14:val="none"/>
        </w:rPr>
        <w:t xml:space="preserve"> they'll be infectious for 2 to 3 weeks.</w:t>
      </w:r>
    </w:p>
    <w:p w14:paraId="7E03CBA4"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Your child can go back to school 24 hours after starting antibiotics.</w:t>
      </w:r>
    </w:p>
    <w:p w14:paraId="72A83F4C"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Slapped cheek syndrome (fifth disease)</w:t>
      </w:r>
    </w:p>
    <w:p w14:paraId="3B913607"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 don't need to keep your child off school if they have </w:t>
      </w:r>
      <w:hyperlink r:id="rId21" w:history="1">
        <w:r w:rsidRPr="002E7E2D">
          <w:rPr>
            <w:rFonts w:ascii="Times New Roman" w:eastAsia="Times New Roman" w:hAnsi="Times New Roman" w:cs="Times New Roman"/>
            <w:color w:val="005EB8"/>
            <w:kern w:val="0"/>
            <w:u w:val="single"/>
            <w:lang w:eastAsia="en-GB"/>
            <w14:ligatures w14:val="none"/>
          </w:rPr>
          <w:t>slapped cheek syndrome</w:t>
        </w:r>
      </w:hyperlink>
      <w:r w:rsidRPr="002E7E2D">
        <w:rPr>
          <w:rFonts w:ascii="Times New Roman" w:eastAsia="Times New Roman" w:hAnsi="Times New Roman" w:cs="Times New Roman"/>
          <w:kern w:val="0"/>
          <w:lang w:eastAsia="en-GB"/>
          <w14:ligatures w14:val="none"/>
        </w:rPr>
        <w:t xml:space="preserve"> because, once the rash appears, they're no longer infectious.</w:t>
      </w:r>
    </w:p>
    <w:p w14:paraId="4CD28847"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But let the school or teacher know if you think your child has slapped cheek syndrome.</w:t>
      </w:r>
    </w:p>
    <w:p w14:paraId="43C2EE8C"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Sore throat</w:t>
      </w:r>
    </w:p>
    <w:p w14:paraId="28465A23"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 can still send your child to school if they have a </w:t>
      </w:r>
      <w:hyperlink r:id="rId22" w:history="1">
        <w:r w:rsidRPr="002E7E2D">
          <w:rPr>
            <w:rFonts w:ascii="Times New Roman" w:eastAsia="Times New Roman" w:hAnsi="Times New Roman" w:cs="Times New Roman"/>
            <w:color w:val="005EB8"/>
            <w:kern w:val="0"/>
            <w:u w:val="single"/>
            <w:lang w:eastAsia="en-GB"/>
            <w14:ligatures w14:val="none"/>
          </w:rPr>
          <w:t>sore throat</w:t>
        </w:r>
      </w:hyperlink>
      <w:r w:rsidRPr="002E7E2D">
        <w:rPr>
          <w:rFonts w:ascii="Times New Roman" w:eastAsia="Times New Roman" w:hAnsi="Times New Roman" w:cs="Times New Roman"/>
          <w:kern w:val="0"/>
          <w:lang w:eastAsia="en-GB"/>
          <w14:ligatures w14:val="none"/>
        </w:rPr>
        <w:t>. But if they also have a high temperature, they should stay at home until it goes away.</w:t>
      </w:r>
    </w:p>
    <w:p w14:paraId="2DFCAC0F"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A sore throat and a high temperature can be symptoms of </w:t>
      </w:r>
      <w:hyperlink r:id="rId23" w:history="1">
        <w:r w:rsidRPr="002E7E2D">
          <w:rPr>
            <w:rFonts w:ascii="Times New Roman" w:eastAsia="Times New Roman" w:hAnsi="Times New Roman" w:cs="Times New Roman"/>
            <w:color w:val="005EB8"/>
            <w:kern w:val="0"/>
            <w:u w:val="single"/>
            <w:lang w:eastAsia="en-GB"/>
            <w14:ligatures w14:val="none"/>
          </w:rPr>
          <w:t>tonsillitis</w:t>
        </w:r>
      </w:hyperlink>
      <w:r w:rsidRPr="002E7E2D">
        <w:rPr>
          <w:rFonts w:ascii="Times New Roman" w:eastAsia="Times New Roman" w:hAnsi="Times New Roman" w:cs="Times New Roman"/>
          <w:kern w:val="0"/>
          <w:lang w:eastAsia="en-GB"/>
          <w14:ligatures w14:val="none"/>
        </w:rPr>
        <w:t>.</w:t>
      </w:r>
    </w:p>
    <w:p w14:paraId="51618FE5"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Threadworms</w:t>
      </w:r>
    </w:p>
    <w:p w14:paraId="26DA12DE"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You don't need to keep your child off school if they have </w:t>
      </w:r>
      <w:hyperlink r:id="rId24" w:history="1">
        <w:r w:rsidRPr="002E7E2D">
          <w:rPr>
            <w:rFonts w:ascii="Times New Roman" w:eastAsia="Times New Roman" w:hAnsi="Times New Roman" w:cs="Times New Roman"/>
            <w:color w:val="005EB8"/>
            <w:kern w:val="0"/>
            <w:u w:val="single"/>
            <w:lang w:eastAsia="en-GB"/>
            <w14:ligatures w14:val="none"/>
          </w:rPr>
          <w:t>threadworms</w:t>
        </w:r>
      </w:hyperlink>
      <w:r w:rsidRPr="002E7E2D">
        <w:rPr>
          <w:rFonts w:ascii="Times New Roman" w:eastAsia="Times New Roman" w:hAnsi="Times New Roman" w:cs="Times New Roman"/>
          <w:kern w:val="0"/>
          <w:lang w:eastAsia="en-GB"/>
          <w14:ligatures w14:val="none"/>
        </w:rPr>
        <w:t>.</w:t>
      </w:r>
    </w:p>
    <w:p w14:paraId="17129DDA"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Speak to your pharmacist, who can recommend a treatment.</w:t>
      </w:r>
    </w:p>
    <w:p w14:paraId="403E6772" w14:textId="77777777" w:rsidR="002E7E2D" w:rsidRPr="002E7E2D" w:rsidRDefault="002E7E2D" w:rsidP="002E7E2D">
      <w:pPr>
        <w:spacing w:after="360" w:line="240" w:lineRule="auto"/>
        <w:outlineLvl w:val="2"/>
        <w:rPr>
          <w:rFonts w:ascii="Times New Roman" w:eastAsia="Times New Roman" w:hAnsi="Times New Roman" w:cs="Times New Roman"/>
          <w:b/>
          <w:bCs/>
          <w:kern w:val="0"/>
          <w:sz w:val="27"/>
          <w:szCs w:val="27"/>
          <w:lang w:eastAsia="en-GB"/>
          <w14:ligatures w14:val="none"/>
        </w:rPr>
      </w:pPr>
      <w:r w:rsidRPr="002E7E2D">
        <w:rPr>
          <w:rFonts w:ascii="Times New Roman" w:eastAsia="Times New Roman" w:hAnsi="Times New Roman" w:cs="Times New Roman"/>
          <w:b/>
          <w:bCs/>
          <w:kern w:val="0"/>
          <w:sz w:val="27"/>
          <w:szCs w:val="27"/>
          <w:lang w:eastAsia="en-GB"/>
          <w14:ligatures w14:val="none"/>
        </w:rPr>
        <w:t>Vomiting and diarrhoea</w:t>
      </w:r>
    </w:p>
    <w:p w14:paraId="3513638C" w14:textId="77777777" w:rsidR="002E7E2D" w:rsidRPr="002E7E2D" w:rsidRDefault="002E7E2D" w:rsidP="002E7E2D">
      <w:pPr>
        <w:spacing w:after="360" w:line="240" w:lineRule="auto"/>
        <w:rPr>
          <w:rFonts w:ascii="Times New Roman" w:eastAsia="Times New Roman" w:hAnsi="Times New Roman" w:cs="Times New Roman"/>
          <w:kern w:val="0"/>
          <w:lang w:eastAsia="en-GB"/>
          <w14:ligatures w14:val="none"/>
        </w:rPr>
      </w:pPr>
      <w:r w:rsidRPr="002E7E2D">
        <w:rPr>
          <w:rFonts w:ascii="Times New Roman" w:eastAsia="Times New Roman" w:hAnsi="Times New Roman" w:cs="Times New Roman"/>
          <w:kern w:val="0"/>
          <w:lang w:eastAsia="en-GB"/>
          <w14:ligatures w14:val="none"/>
        </w:rPr>
        <w:t xml:space="preserve">Children with </w:t>
      </w:r>
      <w:hyperlink r:id="rId25" w:history="1">
        <w:r w:rsidRPr="002E7E2D">
          <w:rPr>
            <w:rFonts w:ascii="Times New Roman" w:eastAsia="Times New Roman" w:hAnsi="Times New Roman" w:cs="Times New Roman"/>
            <w:color w:val="005EB8"/>
            <w:kern w:val="0"/>
            <w:u w:val="single"/>
            <w:lang w:eastAsia="en-GB"/>
            <w14:ligatures w14:val="none"/>
          </w:rPr>
          <w:t>diarrhoea or vomiting</w:t>
        </w:r>
      </w:hyperlink>
      <w:r w:rsidRPr="002E7E2D">
        <w:rPr>
          <w:rFonts w:ascii="Times New Roman" w:eastAsia="Times New Roman" w:hAnsi="Times New Roman" w:cs="Times New Roman"/>
          <w:kern w:val="0"/>
          <w:lang w:eastAsia="en-GB"/>
          <w14:ligatures w14:val="none"/>
        </w:rPr>
        <w:t xml:space="preserve"> should stay away from school until they have not been sick or had diarrhoea for at least 2 days (48 hours).</w:t>
      </w:r>
    </w:p>
    <w:p w14:paraId="43DEB140" w14:textId="77777777" w:rsidR="002E7E2D" w:rsidRPr="002E7E2D" w:rsidRDefault="002E7E2D" w:rsidP="002E7E2D">
      <w:pPr>
        <w:shd w:val="clear" w:color="auto" w:fill="F0F4F5"/>
        <w:spacing w:before="720" w:after="360" w:line="240" w:lineRule="auto"/>
        <w:rPr>
          <w:rFonts w:ascii="Arial" w:eastAsia="Times New Roman" w:hAnsi="Arial" w:cs="Arial"/>
          <w:color w:val="212B32"/>
          <w:kern w:val="0"/>
          <w:sz w:val="27"/>
          <w:szCs w:val="27"/>
          <w:lang w:eastAsia="en-GB"/>
          <w14:ligatures w14:val="none"/>
        </w:rPr>
      </w:pPr>
      <w:r w:rsidRPr="002E7E2D">
        <w:rPr>
          <w:rFonts w:ascii="Arial" w:eastAsia="Times New Roman" w:hAnsi="Arial" w:cs="Arial"/>
          <w:color w:val="212B32"/>
          <w:kern w:val="0"/>
          <w:sz w:val="27"/>
          <w:szCs w:val="27"/>
          <w:lang w:eastAsia="en-GB"/>
          <w14:ligatures w14:val="none"/>
        </w:rPr>
        <w:t>Page last reviewed: 5 April 2024</w:t>
      </w:r>
      <w:r w:rsidRPr="002E7E2D">
        <w:rPr>
          <w:rFonts w:ascii="Arial" w:eastAsia="Times New Roman" w:hAnsi="Arial" w:cs="Arial"/>
          <w:color w:val="212B32"/>
          <w:kern w:val="0"/>
          <w:sz w:val="27"/>
          <w:szCs w:val="27"/>
          <w:lang w:eastAsia="en-GB"/>
          <w14:ligatures w14:val="none"/>
        </w:rPr>
        <w:br/>
        <w:t>Next review due: 5 April 2027</w:t>
      </w:r>
    </w:p>
    <w:p w14:paraId="5AC4096A" w14:textId="77777777" w:rsidR="002A61DD" w:rsidRDefault="002A61DD"/>
    <w:sectPr w:rsidR="002A61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07104C"/>
    <w:multiLevelType w:val="multilevel"/>
    <w:tmpl w:val="A8C6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322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E2D"/>
    <w:rsid w:val="002A61DD"/>
    <w:rsid w:val="002E7E2D"/>
    <w:rsid w:val="004E55DE"/>
    <w:rsid w:val="006560BA"/>
    <w:rsid w:val="00FC6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AB48A"/>
  <w15:chartTrackingRefBased/>
  <w15:docId w15:val="{CE4D88DB-84E7-4D9F-860E-B5EB8904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E2D"/>
    <w:rPr>
      <w:rFonts w:eastAsiaTheme="majorEastAsia" w:cstheme="majorBidi"/>
      <w:color w:val="272727" w:themeColor="text1" w:themeTint="D8"/>
    </w:rPr>
  </w:style>
  <w:style w:type="paragraph" w:styleId="Title">
    <w:name w:val="Title"/>
    <w:basedOn w:val="Normal"/>
    <w:next w:val="Normal"/>
    <w:link w:val="TitleChar"/>
    <w:uiPriority w:val="10"/>
    <w:qFormat/>
    <w:rsid w:val="002E7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E2D"/>
    <w:pPr>
      <w:spacing w:before="160"/>
      <w:jc w:val="center"/>
    </w:pPr>
    <w:rPr>
      <w:i/>
      <w:iCs/>
      <w:color w:val="404040" w:themeColor="text1" w:themeTint="BF"/>
    </w:rPr>
  </w:style>
  <w:style w:type="character" w:customStyle="1" w:styleId="QuoteChar">
    <w:name w:val="Quote Char"/>
    <w:basedOn w:val="DefaultParagraphFont"/>
    <w:link w:val="Quote"/>
    <w:uiPriority w:val="29"/>
    <w:rsid w:val="002E7E2D"/>
    <w:rPr>
      <w:i/>
      <w:iCs/>
      <w:color w:val="404040" w:themeColor="text1" w:themeTint="BF"/>
    </w:rPr>
  </w:style>
  <w:style w:type="paragraph" w:styleId="ListParagraph">
    <w:name w:val="List Paragraph"/>
    <w:basedOn w:val="Normal"/>
    <w:uiPriority w:val="34"/>
    <w:qFormat/>
    <w:rsid w:val="002E7E2D"/>
    <w:pPr>
      <w:ind w:left="720"/>
      <w:contextualSpacing/>
    </w:pPr>
  </w:style>
  <w:style w:type="character" w:styleId="IntenseEmphasis">
    <w:name w:val="Intense Emphasis"/>
    <w:basedOn w:val="DefaultParagraphFont"/>
    <w:uiPriority w:val="21"/>
    <w:qFormat/>
    <w:rsid w:val="002E7E2D"/>
    <w:rPr>
      <w:i/>
      <w:iCs/>
      <w:color w:val="0F4761" w:themeColor="accent1" w:themeShade="BF"/>
    </w:rPr>
  </w:style>
  <w:style w:type="paragraph" w:styleId="IntenseQuote">
    <w:name w:val="Intense Quote"/>
    <w:basedOn w:val="Normal"/>
    <w:next w:val="Normal"/>
    <w:link w:val="IntenseQuoteChar"/>
    <w:uiPriority w:val="30"/>
    <w:qFormat/>
    <w:rsid w:val="002E7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E2D"/>
    <w:rPr>
      <w:i/>
      <w:iCs/>
      <w:color w:val="0F4761" w:themeColor="accent1" w:themeShade="BF"/>
    </w:rPr>
  </w:style>
  <w:style w:type="character" w:styleId="IntenseReference">
    <w:name w:val="Intense Reference"/>
    <w:basedOn w:val="DefaultParagraphFont"/>
    <w:uiPriority w:val="32"/>
    <w:qFormat/>
    <w:rsid w:val="002E7E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symptoms/cough/" TargetMode="External"/><Relationship Id="rId13" Type="http://schemas.openxmlformats.org/officeDocument/2006/relationships/hyperlink" Target="https://www.nhs.uk/conditions/covid-19/covid-19-symptoms-and-what-to-do/" TargetMode="External"/><Relationship Id="rId18" Type="http://schemas.openxmlformats.org/officeDocument/2006/relationships/hyperlink" Target="https://www.nhs.uk/conditions/measle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hs.uk/conditions/slapped-cheek-syndrome/" TargetMode="External"/><Relationship Id="rId7" Type="http://schemas.openxmlformats.org/officeDocument/2006/relationships/hyperlink" Target="https://www.nhs.uk/mental-health/children-and-young-adults/advice-for-parents/anxiety-in-children/" TargetMode="External"/><Relationship Id="rId12" Type="http://schemas.openxmlformats.org/officeDocument/2006/relationships/hyperlink" Target="https://www.nhs.uk/conditions/conjunctivitis/" TargetMode="External"/><Relationship Id="rId17" Type="http://schemas.openxmlformats.org/officeDocument/2006/relationships/hyperlink" Target="https://www.nhs.uk/conditions/impetigo/" TargetMode="External"/><Relationship Id="rId25" Type="http://schemas.openxmlformats.org/officeDocument/2006/relationships/hyperlink" Target="https://www.nhs.uk/symptoms/diarrhoea-and-vomiting/" TargetMode="External"/><Relationship Id="rId2" Type="http://schemas.openxmlformats.org/officeDocument/2006/relationships/styles" Target="styles.xml"/><Relationship Id="rId16" Type="http://schemas.openxmlformats.org/officeDocument/2006/relationships/hyperlink" Target="https://www.nhs.uk/conditions/head-lice-and-nits/" TargetMode="External"/><Relationship Id="rId20" Type="http://schemas.openxmlformats.org/officeDocument/2006/relationships/hyperlink" Target="https://www.nhs.uk/conditions/scarlet-fever/" TargetMode="External"/><Relationship Id="rId1" Type="http://schemas.openxmlformats.org/officeDocument/2006/relationships/numbering" Target="numbering.xml"/><Relationship Id="rId6" Type="http://schemas.openxmlformats.org/officeDocument/2006/relationships/hyperlink" Target="https://www.nhs.uk/symptoms/fever-in-children/" TargetMode="External"/><Relationship Id="rId11" Type="http://schemas.openxmlformats.org/officeDocument/2006/relationships/hyperlink" Target="https://www.nhs.uk/conditions/cold-sores/" TargetMode="External"/><Relationship Id="rId24" Type="http://schemas.openxmlformats.org/officeDocument/2006/relationships/hyperlink" Target="https://www.nhs.uk/conditions/threadworms/" TargetMode="External"/><Relationship Id="rId5" Type="http://schemas.openxmlformats.org/officeDocument/2006/relationships/hyperlink" Target="https://www.gov.uk/government/publications/health-protection-in-schools-and-other-childcare-facilities/chapter-9-managing-specific-infectious-diseases" TargetMode="External"/><Relationship Id="rId15" Type="http://schemas.openxmlformats.org/officeDocument/2006/relationships/hyperlink" Target="https://www.nhs.uk/conditions/hand-foot-mouth-disease/" TargetMode="External"/><Relationship Id="rId23" Type="http://schemas.openxmlformats.org/officeDocument/2006/relationships/hyperlink" Target="https://www.nhs.uk/conditions/tonsillitis/" TargetMode="External"/><Relationship Id="rId10" Type="http://schemas.openxmlformats.org/officeDocument/2006/relationships/hyperlink" Target="https://www.nhs.uk/conditions/chickenpox/" TargetMode="External"/><Relationship Id="rId19" Type="http://schemas.openxmlformats.org/officeDocument/2006/relationships/hyperlink" Target="https://www.nhs.uk/conditions/ringworm/" TargetMode="External"/><Relationship Id="rId4" Type="http://schemas.openxmlformats.org/officeDocument/2006/relationships/webSettings" Target="webSettings.xml"/><Relationship Id="rId9" Type="http://schemas.openxmlformats.org/officeDocument/2006/relationships/hyperlink" Target="https://www.nhs.uk/conditions/common-cold/" TargetMode="External"/><Relationship Id="rId14" Type="http://schemas.openxmlformats.org/officeDocument/2006/relationships/hyperlink" Target="https://www.nhs.uk/conditions/ear-infections/" TargetMode="External"/><Relationship Id="rId22" Type="http://schemas.openxmlformats.org/officeDocument/2006/relationships/hyperlink" Target="https://www.nhs.uk/symptoms/sore-throa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1057</Words>
  <Characters>6030</Characters>
  <Application>Microsoft Office Word</Application>
  <DocSecurity>0</DocSecurity>
  <Lines>50</Lines>
  <Paragraphs>14</Paragraphs>
  <ScaleCrop>false</ScaleCrop>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Levack (Staff - GRE)</dc:creator>
  <cp:keywords/>
  <dc:description/>
  <cp:lastModifiedBy>N Levack (Staff - GRE)</cp:lastModifiedBy>
  <cp:revision>1</cp:revision>
  <dcterms:created xsi:type="dcterms:W3CDTF">2026-10-17T15:50:00Z</dcterms:created>
  <dcterms:modified xsi:type="dcterms:W3CDTF">2026-10-17T15:51:00Z</dcterms:modified>
</cp:coreProperties>
</file>